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a752177d2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72985bca5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Saghar,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950b190024bb5" /><Relationship Type="http://schemas.openxmlformats.org/officeDocument/2006/relationships/numbering" Target="/word/numbering.xml" Id="R26950a7919ac4535" /><Relationship Type="http://schemas.openxmlformats.org/officeDocument/2006/relationships/settings" Target="/word/settings.xml" Id="R3eebb223e7a4482f" /><Relationship Type="http://schemas.openxmlformats.org/officeDocument/2006/relationships/image" Target="/word/media/2ae2df95-a69d-43fa-8dd2-2fcf1ad50cce.png" Id="R60c72985bca54bf3" /></Relationships>
</file>