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2d1412e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07888b9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271db54ad4124" /><Relationship Type="http://schemas.openxmlformats.org/officeDocument/2006/relationships/numbering" Target="/word/numbering.xml" Id="R1dd323bfcc06472a" /><Relationship Type="http://schemas.openxmlformats.org/officeDocument/2006/relationships/settings" Target="/word/settings.xml" Id="Rd8ba28202ca04440" /><Relationship Type="http://schemas.openxmlformats.org/officeDocument/2006/relationships/image" Target="/word/media/0ccdf069-eebc-49f9-bb54-d906559178e7.png" Id="Ra74107888b9e4c2f" /></Relationships>
</file>