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0ec4388d3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b02bc55bf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Saragai,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2295b5159444b" /><Relationship Type="http://schemas.openxmlformats.org/officeDocument/2006/relationships/numbering" Target="/word/numbering.xml" Id="Rd1428cadc86d48a3" /><Relationship Type="http://schemas.openxmlformats.org/officeDocument/2006/relationships/settings" Target="/word/settings.xml" Id="R45dc45bfeaa5431a" /><Relationship Type="http://schemas.openxmlformats.org/officeDocument/2006/relationships/image" Target="/word/media/dd587267-0f5d-4c3e-8497-d0ba8eeb1dd5.png" Id="R34ab02bc55bf46c3" /></Relationships>
</file>