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72ad08a78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42dcfadae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Sawj,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c88b8b5554793" /><Relationship Type="http://schemas.openxmlformats.org/officeDocument/2006/relationships/numbering" Target="/word/numbering.xml" Id="R175e74356e67434e" /><Relationship Type="http://schemas.openxmlformats.org/officeDocument/2006/relationships/settings" Target="/word/settings.xml" Id="Rf995c25834a54906" /><Relationship Type="http://schemas.openxmlformats.org/officeDocument/2006/relationships/image" Target="/word/media/a63ae177-4f0e-4700-8abc-173e58ec5ff1.png" Id="R5c442dcfadae4d59" /></Relationships>
</file>