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1f1cb5747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b59eecfec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Shah Gul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1270965964a8e" /><Relationship Type="http://schemas.openxmlformats.org/officeDocument/2006/relationships/numbering" Target="/word/numbering.xml" Id="R40344fb785b7405c" /><Relationship Type="http://schemas.openxmlformats.org/officeDocument/2006/relationships/settings" Target="/word/settings.xml" Id="R52ce76d6012b4238" /><Relationship Type="http://schemas.openxmlformats.org/officeDocument/2006/relationships/image" Target="/word/media/d4ebf49a-a494-490a-a63a-18584439911e.png" Id="R1efb59eecfec4e10" /></Relationships>
</file>