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18ea8f126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67b8ebe06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Thathal,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6191d97284238" /><Relationship Type="http://schemas.openxmlformats.org/officeDocument/2006/relationships/numbering" Target="/word/numbering.xml" Id="Rc9cfd8f4fbd74d52" /><Relationship Type="http://schemas.openxmlformats.org/officeDocument/2006/relationships/settings" Target="/word/settings.xml" Id="R8d5da8c503ad49eb" /><Relationship Type="http://schemas.openxmlformats.org/officeDocument/2006/relationships/image" Target="/word/media/db1a85c5-5f89-40e7-83fb-7f1fd3332f61.png" Id="R29067b8ebe0646dc" /></Relationships>
</file>