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9ca9a57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6b2696e4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Umrila,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465900f1144de" /><Relationship Type="http://schemas.openxmlformats.org/officeDocument/2006/relationships/numbering" Target="/word/numbering.xml" Id="Ra562f2a7575a4f50" /><Relationship Type="http://schemas.openxmlformats.org/officeDocument/2006/relationships/settings" Target="/word/settings.xml" Id="R29e00735ae404068" /><Relationship Type="http://schemas.openxmlformats.org/officeDocument/2006/relationships/image" Target="/word/media/298d4188-da62-431d-9c96-7b84b1d6d416.png" Id="R71ae6b2696e44eeb" /></Relationships>
</file>