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81371912e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19aa1c48f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Dhor Yaruwala,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9b5a75fd14310" /><Relationship Type="http://schemas.openxmlformats.org/officeDocument/2006/relationships/numbering" Target="/word/numbering.xml" Id="R950188afd5454ec5" /><Relationship Type="http://schemas.openxmlformats.org/officeDocument/2006/relationships/settings" Target="/word/settings.xml" Id="R467be7c503ca4caa" /><Relationship Type="http://schemas.openxmlformats.org/officeDocument/2006/relationships/image" Target="/word/media/e065176c-9119-4e3b-8f63-c674fd855444.png" Id="R44619aa1c48f4e00" /></Relationships>
</file>