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62495c59b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527ec0072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Didar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94923be124153" /><Relationship Type="http://schemas.openxmlformats.org/officeDocument/2006/relationships/numbering" Target="/word/numbering.xml" Id="Rf932818c1cef48a3" /><Relationship Type="http://schemas.openxmlformats.org/officeDocument/2006/relationships/settings" Target="/word/settings.xml" Id="Rb5e260d73c7a409c" /><Relationship Type="http://schemas.openxmlformats.org/officeDocument/2006/relationships/image" Target="/word/media/83330ceb-a2d8-4177-b16b-6a20f2570a37.png" Id="R00b527ec0072422a" /></Relationships>
</file>