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0f8d3e411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402e86373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1e9a7151a4072" /><Relationship Type="http://schemas.openxmlformats.org/officeDocument/2006/relationships/numbering" Target="/word/numbering.xml" Id="R097be1dcfdfb42fa" /><Relationship Type="http://schemas.openxmlformats.org/officeDocument/2006/relationships/settings" Target="/word/settings.xml" Id="Reab005d189394e16" /><Relationship Type="http://schemas.openxmlformats.org/officeDocument/2006/relationships/image" Target="/word/media/40d97583-ebef-40ec-975d-980a4c286c25.png" Id="R2e6402e863734027" /></Relationships>
</file>