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4524cc6d8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e497b3627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Dino Makrani,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f2076515041e6" /><Relationship Type="http://schemas.openxmlformats.org/officeDocument/2006/relationships/numbering" Target="/word/numbering.xml" Id="R1fff921fc21b4181" /><Relationship Type="http://schemas.openxmlformats.org/officeDocument/2006/relationships/settings" Target="/word/settings.xml" Id="R26eb1b3abec2493c" /><Relationship Type="http://schemas.openxmlformats.org/officeDocument/2006/relationships/image" Target="/word/media/ed84f378-3e49-4526-be55-3444193b2176.png" Id="Rf8ae497b362743fd" /></Relationships>
</file>