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088f754df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44221c69e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Diwana Qila,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14b8dcf0243cb" /><Relationship Type="http://schemas.openxmlformats.org/officeDocument/2006/relationships/numbering" Target="/word/numbering.xml" Id="Raa97ea2c0c1f40e1" /><Relationship Type="http://schemas.openxmlformats.org/officeDocument/2006/relationships/settings" Target="/word/settings.xml" Id="R06461bc370224041" /><Relationship Type="http://schemas.openxmlformats.org/officeDocument/2006/relationships/image" Target="/word/media/5907811a-f2bd-4810-a588-9f882a744883.png" Id="R2c144221c69e49e9" /></Relationships>
</file>