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3c7e92edb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3a40b129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42d1cb4194d6f" /><Relationship Type="http://schemas.openxmlformats.org/officeDocument/2006/relationships/numbering" Target="/word/numbering.xml" Id="Rc30674e5bb104ec9" /><Relationship Type="http://schemas.openxmlformats.org/officeDocument/2006/relationships/settings" Target="/word/settings.xml" Id="R6faa82b4a6f04f95" /><Relationship Type="http://schemas.openxmlformats.org/officeDocument/2006/relationships/image" Target="/word/media/1e0ce6f1-4276-495a-ac40-a05c622b1537.png" Id="Rdba43a40b129427d" /></Relationships>
</file>