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624c5d2f5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ec0737415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Dogar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e76b1a2094afe" /><Relationship Type="http://schemas.openxmlformats.org/officeDocument/2006/relationships/numbering" Target="/word/numbering.xml" Id="Rfe1f4255be204880" /><Relationship Type="http://schemas.openxmlformats.org/officeDocument/2006/relationships/settings" Target="/word/settings.xml" Id="Rad69a4983b2f4676" /><Relationship Type="http://schemas.openxmlformats.org/officeDocument/2006/relationships/image" Target="/word/media/099f16c8-d941-45b9-9510-ce2d1f6fa373.png" Id="R711ec07374154543" /></Relationships>
</file>