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81594ca9f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5c4678e7d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Doseinwala,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4a13c66c1448f" /><Relationship Type="http://schemas.openxmlformats.org/officeDocument/2006/relationships/numbering" Target="/word/numbering.xml" Id="Rf47e92882a964ddc" /><Relationship Type="http://schemas.openxmlformats.org/officeDocument/2006/relationships/settings" Target="/word/settings.xml" Id="R127761abf124431b" /><Relationship Type="http://schemas.openxmlformats.org/officeDocument/2006/relationships/image" Target="/word/media/ad3421c4-e1ac-45af-879b-a7bd4512db75.png" Id="Rd4a5c4678e7d4142" /></Relationships>
</file>