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e0ebf9b01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a4a4e337d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1c0dc61d74092" /><Relationship Type="http://schemas.openxmlformats.org/officeDocument/2006/relationships/numbering" Target="/word/numbering.xml" Id="R1c9fe377a2054541" /><Relationship Type="http://schemas.openxmlformats.org/officeDocument/2006/relationships/settings" Target="/word/settings.xml" Id="Rd96f162f5c3641a4" /><Relationship Type="http://schemas.openxmlformats.org/officeDocument/2006/relationships/image" Target="/word/media/8158574e-4d78-403a-9bea-69e7d7aab027.png" Id="R032a4a4e337d4514" /></Relationships>
</file>