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17f7c7787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e1f76035e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Drenah,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2d01c15484350" /><Relationship Type="http://schemas.openxmlformats.org/officeDocument/2006/relationships/numbering" Target="/word/numbering.xml" Id="R6a5acd30e9774739" /><Relationship Type="http://schemas.openxmlformats.org/officeDocument/2006/relationships/settings" Target="/word/settings.xml" Id="R176c939d44114a03" /><Relationship Type="http://schemas.openxmlformats.org/officeDocument/2006/relationships/image" Target="/word/media/58da8bc2-cc14-4767-86cc-9b3f729eddce.png" Id="R122e1f76035e487e" /></Relationships>
</file>