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5aa8470e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7665b1d40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352ab9b444583" /><Relationship Type="http://schemas.openxmlformats.org/officeDocument/2006/relationships/numbering" Target="/word/numbering.xml" Id="R3f83ed62d5c54def" /><Relationship Type="http://schemas.openxmlformats.org/officeDocument/2006/relationships/settings" Target="/word/settings.xml" Id="Ra83ef0b3750945be" /><Relationship Type="http://schemas.openxmlformats.org/officeDocument/2006/relationships/image" Target="/word/media/e0a7c562-e09d-4c29-9e1a-a7fed7d2e092.png" Id="R01f7665b1d404e01" /></Relationships>
</file>