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c938aa0bf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d3307cced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634266e2149f2" /><Relationship Type="http://schemas.openxmlformats.org/officeDocument/2006/relationships/numbering" Target="/word/numbering.xml" Id="Rb6959e4f4cd64602" /><Relationship Type="http://schemas.openxmlformats.org/officeDocument/2006/relationships/settings" Target="/word/settings.xml" Id="Rcb0cb352e544402d" /><Relationship Type="http://schemas.openxmlformats.org/officeDocument/2006/relationships/image" Target="/word/media/eb93926c-1684-4c9c-8491-4ca1dada8cee.png" Id="Rf35d3307cced4224" /></Relationships>
</file>