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91661077c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70db03a0149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Dudhnial,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bf882d1fe4382" /><Relationship Type="http://schemas.openxmlformats.org/officeDocument/2006/relationships/numbering" Target="/word/numbering.xml" Id="R99ecb766360046f5" /><Relationship Type="http://schemas.openxmlformats.org/officeDocument/2006/relationships/settings" Target="/word/settings.xml" Id="R44856cb0c07f4450" /><Relationship Type="http://schemas.openxmlformats.org/officeDocument/2006/relationships/image" Target="/word/media/e6697ed2-58e5-4f08-bec3-2688d4fdec4a.png" Id="R52470db03a01498d" /></Relationships>
</file>