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5337959dc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5f8b1f78c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c23f7668946df" /><Relationship Type="http://schemas.openxmlformats.org/officeDocument/2006/relationships/numbering" Target="/word/numbering.xml" Id="R78fc60d525724924" /><Relationship Type="http://schemas.openxmlformats.org/officeDocument/2006/relationships/settings" Target="/word/settings.xml" Id="R091b2a014ba34268" /><Relationship Type="http://schemas.openxmlformats.org/officeDocument/2006/relationships/image" Target="/word/media/50407a30-2b7c-408e-8dea-afa85ceb4a62.png" Id="Rcf55f8b1f78c4155" /></Relationships>
</file>