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5de23dc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f7ed319f1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Faqirwala Pandoke,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4c35707ad4ec6" /><Relationship Type="http://schemas.openxmlformats.org/officeDocument/2006/relationships/numbering" Target="/word/numbering.xml" Id="R95bfc7b84b184730" /><Relationship Type="http://schemas.openxmlformats.org/officeDocument/2006/relationships/settings" Target="/word/settings.xml" Id="Rec131470e63e4595" /><Relationship Type="http://schemas.openxmlformats.org/officeDocument/2006/relationships/image" Target="/word/media/a7dbe29c-2b53-46ce-a70e-d5de9a431acd.png" Id="Red3f7ed319f14eaf" /></Relationships>
</file>