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e770af2b3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50db9c146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Farzand Aliwala,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cdbee20ad4b6e" /><Relationship Type="http://schemas.openxmlformats.org/officeDocument/2006/relationships/numbering" Target="/word/numbering.xml" Id="Re15400096f5e44ea" /><Relationship Type="http://schemas.openxmlformats.org/officeDocument/2006/relationships/settings" Target="/word/settings.xml" Id="Rcd8878da98c24c47" /><Relationship Type="http://schemas.openxmlformats.org/officeDocument/2006/relationships/image" Target="/word/media/44116ce3-a9e7-45e6-9fc0-d60b71045226.png" Id="Rd3f50db9c1464ee0" /></Relationships>
</file>