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d02ef6b2f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17f404cb4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Fattiana,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43d2144bf437d" /><Relationship Type="http://schemas.openxmlformats.org/officeDocument/2006/relationships/numbering" Target="/word/numbering.xml" Id="R78fb8c2a2da848f2" /><Relationship Type="http://schemas.openxmlformats.org/officeDocument/2006/relationships/settings" Target="/word/settings.xml" Id="R0af7bc6f68d84b3e" /><Relationship Type="http://schemas.openxmlformats.org/officeDocument/2006/relationships/image" Target="/word/media/3770293f-3c0f-4731-a972-6ea6cca651ab.png" Id="Reb417f404cb446e5" /></Relationships>
</file>