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52e50cee4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14616518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f570e0dbb452c" /><Relationship Type="http://schemas.openxmlformats.org/officeDocument/2006/relationships/numbering" Target="/word/numbering.xml" Id="Rcf8b407b761d4853" /><Relationship Type="http://schemas.openxmlformats.org/officeDocument/2006/relationships/settings" Target="/word/settings.xml" Id="R737648c1e02044d6" /><Relationship Type="http://schemas.openxmlformats.org/officeDocument/2006/relationships/image" Target="/word/media/a301203f-16b8-4fe2-bb8a-b4319400faf7.png" Id="R1c21461651824abc" /></Relationships>
</file>