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a1ddc1c41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e8f58932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ca0e9c7b64c81" /><Relationship Type="http://schemas.openxmlformats.org/officeDocument/2006/relationships/numbering" Target="/word/numbering.xml" Id="R12fa1d936b97428e" /><Relationship Type="http://schemas.openxmlformats.org/officeDocument/2006/relationships/settings" Target="/word/settings.xml" Id="R7c0213c2a6a24336" /><Relationship Type="http://schemas.openxmlformats.org/officeDocument/2006/relationships/image" Target="/word/media/642eefbd-b0b7-4f17-9206-9a334cf9cca8.png" Id="R149e8f5893214ae2" /></Relationships>
</file>