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e903d79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4982f44a0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Gadani Sarwaoh,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34be14654712" /><Relationship Type="http://schemas.openxmlformats.org/officeDocument/2006/relationships/numbering" Target="/word/numbering.xml" Id="R08d0d722bdd54ebc" /><Relationship Type="http://schemas.openxmlformats.org/officeDocument/2006/relationships/settings" Target="/word/settings.xml" Id="R4934e223300c4745" /><Relationship Type="http://schemas.openxmlformats.org/officeDocument/2006/relationships/image" Target="/word/media/01b16a5c-5515-4628-ad0d-164d0606d760.png" Id="Rf1f4982f44a04d7e" /></Relationships>
</file>