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0d397c8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013c0415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Gadano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55e495cff4be9" /><Relationship Type="http://schemas.openxmlformats.org/officeDocument/2006/relationships/numbering" Target="/word/numbering.xml" Id="Ref33cb14708744b2" /><Relationship Type="http://schemas.openxmlformats.org/officeDocument/2006/relationships/settings" Target="/word/settings.xml" Id="Rf94927808257498d" /><Relationship Type="http://schemas.openxmlformats.org/officeDocument/2006/relationships/image" Target="/word/media/c31d4c2c-e340-4aed-b52f-d3a26623475f.png" Id="Rdeb4013c0415403d" /></Relationships>
</file>