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3d6473c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dc42b8c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d1e96587465d" /><Relationship Type="http://schemas.openxmlformats.org/officeDocument/2006/relationships/numbering" Target="/word/numbering.xml" Id="R3f79b60432754e88" /><Relationship Type="http://schemas.openxmlformats.org/officeDocument/2006/relationships/settings" Target="/word/settings.xml" Id="Rb63cb7b54e154342" /><Relationship Type="http://schemas.openxmlformats.org/officeDocument/2006/relationships/image" Target="/word/media/be7efacf-7021-410a-84ad-7af2f662f952.png" Id="Rec1cdc42b8c54dac" /></Relationships>
</file>