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3cdbfd495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ec7d8734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afd6691584c81" /><Relationship Type="http://schemas.openxmlformats.org/officeDocument/2006/relationships/numbering" Target="/word/numbering.xml" Id="Rd7cf372abd404ca6" /><Relationship Type="http://schemas.openxmlformats.org/officeDocument/2006/relationships/settings" Target="/word/settings.xml" Id="R065797a1d9cf43b9" /><Relationship Type="http://schemas.openxmlformats.org/officeDocument/2006/relationships/image" Target="/word/media/0f5670e2-6df4-454f-98a3-b2043eddfb98.png" Id="R2942ec7d87344b4d" /></Relationships>
</file>