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4f4f7335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64b53eb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Gajhro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711b85b241d9" /><Relationship Type="http://schemas.openxmlformats.org/officeDocument/2006/relationships/numbering" Target="/word/numbering.xml" Id="R335feeccc3c84295" /><Relationship Type="http://schemas.openxmlformats.org/officeDocument/2006/relationships/settings" Target="/word/settings.xml" Id="R959145965e1145c6" /><Relationship Type="http://schemas.openxmlformats.org/officeDocument/2006/relationships/image" Target="/word/media/9a6302c9-8e45-4751-bc21-7c1d20131f62.png" Id="Re94964b53eb84547" /></Relationships>
</file>