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2ce6c5a18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73e5d62f4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 Bhatgirar,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44343ae114a8f" /><Relationship Type="http://schemas.openxmlformats.org/officeDocument/2006/relationships/numbering" Target="/word/numbering.xml" Id="Re3089cc7e24041fa" /><Relationship Type="http://schemas.openxmlformats.org/officeDocument/2006/relationships/settings" Target="/word/settings.xml" Id="R12008a6ba3ba430e" /><Relationship Type="http://schemas.openxmlformats.org/officeDocument/2006/relationships/image" Target="/word/media/2bd8c769-ed9b-4ccb-b5e5-8a01eebaea98.png" Id="Rc4173e5d62f4446c" /></Relationships>
</file>