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60f3e6980b47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44a7a6864946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8e016e4d494473" /><Relationship Type="http://schemas.openxmlformats.org/officeDocument/2006/relationships/numbering" Target="/word/numbering.xml" Id="R4b2cd99c3ff340ee" /><Relationship Type="http://schemas.openxmlformats.org/officeDocument/2006/relationships/settings" Target="/word/settings.xml" Id="Reeb6cc10281a4340" /><Relationship Type="http://schemas.openxmlformats.org/officeDocument/2006/relationships/image" Target="/word/media/57cde354-9ef7-44f9-be28-233aed9ac372.png" Id="Rb644a7a68649462d" /></Relationships>
</file>