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f43a8fa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5ee27da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e1e6c88c4e52" /><Relationship Type="http://schemas.openxmlformats.org/officeDocument/2006/relationships/numbering" Target="/word/numbering.xml" Id="R08877f3e6abe457c" /><Relationship Type="http://schemas.openxmlformats.org/officeDocument/2006/relationships/settings" Target="/word/settings.xml" Id="R0296b050d7fa4c68" /><Relationship Type="http://schemas.openxmlformats.org/officeDocument/2006/relationships/image" Target="/word/media/54c50704-6dcb-4027-9ddb-d1c1cfc857b5.png" Id="Rc01a5ee27da44609" /></Relationships>
</file>