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a47db4b72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bc2637193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860538c714ee2" /><Relationship Type="http://schemas.openxmlformats.org/officeDocument/2006/relationships/numbering" Target="/word/numbering.xml" Id="R3c853d1b36b040d1" /><Relationship Type="http://schemas.openxmlformats.org/officeDocument/2006/relationships/settings" Target="/word/settings.xml" Id="R533b2d3cced44cd5" /><Relationship Type="http://schemas.openxmlformats.org/officeDocument/2006/relationships/image" Target="/word/media/f4fb01e8-9255-45e5-9a07-89b56b79e7d2.png" Id="R50dbc263719343fb" /></Relationships>
</file>