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928393f7d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3164d348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779ffd7354b8f" /><Relationship Type="http://schemas.openxmlformats.org/officeDocument/2006/relationships/numbering" Target="/word/numbering.xml" Id="Rf69723040c4040c3" /><Relationship Type="http://schemas.openxmlformats.org/officeDocument/2006/relationships/settings" Target="/word/settings.xml" Id="R04256829751e41d2" /><Relationship Type="http://schemas.openxmlformats.org/officeDocument/2006/relationships/image" Target="/word/media/6ebb3294-9a53-4d16-a086-d0cf9a88cdc8.png" Id="Rce1e3164d3484824" /></Relationships>
</file>