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f7816053a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32dee970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Ganmunwala,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d821d710b4e54" /><Relationship Type="http://schemas.openxmlformats.org/officeDocument/2006/relationships/numbering" Target="/word/numbering.xml" Id="R908eb2c336b943c2" /><Relationship Type="http://schemas.openxmlformats.org/officeDocument/2006/relationships/settings" Target="/word/settings.xml" Id="Rc9a4a39280f24d30" /><Relationship Type="http://schemas.openxmlformats.org/officeDocument/2006/relationships/image" Target="/word/media/6350cecd-ce15-4e90-8dd1-f5adcb9610ed.png" Id="R0bc32dee97054dad" /></Relationships>
</file>