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2ba041bd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a921da940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7c1847bfd43fb" /><Relationship Type="http://schemas.openxmlformats.org/officeDocument/2006/relationships/numbering" Target="/word/numbering.xml" Id="Ra42c13dfb86f4862" /><Relationship Type="http://schemas.openxmlformats.org/officeDocument/2006/relationships/settings" Target="/word/settings.xml" Id="R0ba2d5cc95444b66" /><Relationship Type="http://schemas.openxmlformats.org/officeDocument/2006/relationships/image" Target="/word/media/9af12503-f5b4-45b4-991f-1961be2f3c6c.png" Id="Rf3da921da9404934" /></Relationships>
</file>