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d6277ed9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c493e67e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88d08da54424d" /><Relationship Type="http://schemas.openxmlformats.org/officeDocument/2006/relationships/numbering" Target="/word/numbering.xml" Id="R1afefabc4f214a20" /><Relationship Type="http://schemas.openxmlformats.org/officeDocument/2006/relationships/settings" Target="/word/settings.xml" Id="Rc3ab7aca08544e45" /><Relationship Type="http://schemas.openxmlformats.org/officeDocument/2006/relationships/image" Target="/word/media/8d858139-baf3-4459-9e2c-b00a8c81f12c.png" Id="R4225c493e67e49ea" /></Relationships>
</file>