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e89bc1a34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0c3fd89b2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f1f36f2224894" /><Relationship Type="http://schemas.openxmlformats.org/officeDocument/2006/relationships/numbering" Target="/word/numbering.xml" Id="R9172d485853047a7" /><Relationship Type="http://schemas.openxmlformats.org/officeDocument/2006/relationships/settings" Target="/word/settings.xml" Id="R09b878bddb184e56" /><Relationship Type="http://schemas.openxmlformats.org/officeDocument/2006/relationships/image" Target="/word/media/78290d15-01be-4fc9-9773-2c330f0372f7.png" Id="R3ee0c3fd89b248d0" /></Relationships>
</file>