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d5eeac86e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a93ced42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cf05685e54c3a" /><Relationship Type="http://schemas.openxmlformats.org/officeDocument/2006/relationships/numbering" Target="/word/numbering.xml" Id="Re33b63bcd30a4de9" /><Relationship Type="http://schemas.openxmlformats.org/officeDocument/2006/relationships/settings" Target="/word/settings.xml" Id="Re30a753a23f844f5" /><Relationship Type="http://schemas.openxmlformats.org/officeDocument/2006/relationships/image" Target="/word/media/2976fe5a-5dff-4b2a-9b17-3c9ec2ba5112.png" Id="R7627a93ced4241d2" /></Relationships>
</file>