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49d111056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95adf8738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Garaonai,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0e2957f004822" /><Relationship Type="http://schemas.openxmlformats.org/officeDocument/2006/relationships/numbering" Target="/word/numbering.xml" Id="R8c1ec783998e4cf8" /><Relationship Type="http://schemas.openxmlformats.org/officeDocument/2006/relationships/settings" Target="/word/settings.xml" Id="R722ede6ee81641a4" /><Relationship Type="http://schemas.openxmlformats.org/officeDocument/2006/relationships/image" Target="/word/media/860febd5-0b19-4f21-84ce-5a3b661d0054.png" Id="R9da95adf87384673" /></Relationships>
</file>