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be26cc9ca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63ea7573d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 Sher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44501b09849ac" /><Relationship Type="http://schemas.openxmlformats.org/officeDocument/2006/relationships/numbering" Target="/word/numbering.xml" Id="Rcc68bd404dd74916" /><Relationship Type="http://schemas.openxmlformats.org/officeDocument/2006/relationships/settings" Target="/word/settings.xml" Id="R297b18c3ba914e6b" /><Relationship Type="http://schemas.openxmlformats.org/officeDocument/2006/relationships/image" Target="/word/media/d58f6e6a-bb45-42e9-b21f-816cc4d41f24.png" Id="Rfc063ea7573d45db" /></Relationships>
</file>