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514996ce3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b9b62268d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Gayar,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c233d21be49f3" /><Relationship Type="http://schemas.openxmlformats.org/officeDocument/2006/relationships/numbering" Target="/word/numbering.xml" Id="Racd69a0e58c748e9" /><Relationship Type="http://schemas.openxmlformats.org/officeDocument/2006/relationships/settings" Target="/word/settings.xml" Id="R8d3f2f49ceb6449a" /><Relationship Type="http://schemas.openxmlformats.org/officeDocument/2006/relationships/image" Target="/word/media/0dbdbaef-6e54-4ad5-b037-c1a3eb1dd7d6.png" Id="R892b9b62268d406d" /></Relationships>
</file>