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16c76fad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45690824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567ff77c54463" /><Relationship Type="http://schemas.openxmlformats.org/officeDocument/2006/relationships/numbering" Target="/word/numbering.xml" Id="R76b8833867db4b6f" /><Relationship Type="http://schemas.openxmlformats.org/officeDocument/2006/relationships/settings" Target="/word/settings.xml" Id="R3e7a7d7644804b1a" /><Relationship Type="http://schemas.openxmlformats.org/officeDocument/2006/relationships/image" Target="/word/media/bc2b8334-4403-4be0-a530-5f0472f982c1.png" Id="Rc668456908244672" /></Relationships>
</file>