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4374d217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9c005e4e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Ghambil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dc17ab952493e" /><Relationship Type="http://schemas.openxmlformats.org/officeDocument/2006/relationships/numbering" Target="/word/numbering.xml" Id="R63a8ab9bf815441f" /><Relationship Type="http://schemas.openxmlformats.org/officeDocument/2006/relationships/settings" Target="/word/settings.xml" Id="R06b41de376274ae1" /><Relationship Type="http://schemas.openxmlformats.org/officeDocument/2006/relationships/image" Target="/word/media/c1d1dc33-b49f-4f1b-8f9b-9396835415cd.png" Id="R9ca9c005e4ec4c24" /></Relationships>
</file>