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d9cf51ec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e0625f7f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708ce690a4f64" /><Relationship Type="http://schemas.openxmlformats.org/officeDocument/2006/relationships/numbering" Target="/word/numbering.xml" Id="Rfbf5ec90bc104c7b" /><Relationship Type="http://schemas.openxmlformats.org/officeDocument/2006/relationships/settings" Target="/word/settings.xml" Id="Rdb427da20c2d430e" /><Relationship Type="http://schemas.openxmlformats.org/officeDocument/2006/relationships/image" Target="/word/media/f290caf0-42c7-44ec-baa0-84a317f22b4b.png" Id="Rc7fe0625f7f34dba" /></Relationships>
</file>