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80bc79542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403b26788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Gharbassa,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a409676c94470" /><Relationship Type="http://schemas.openxmlformats.org/officeDocument/2006/relationships/numbering" Target="/word/numbering.xml" Id="R1b7752e2acc3438d" /><Relationship Type="http://schemas.openxmlformats.org/officeDocument/2006/relationships/settings" Target="/word/settings.xml" Id="R89276161653d448b" /><Relationship Type="http://schemas.openxmlformats.org/officeDocument/2006/relationships/image" Target="/word/media/ecf520e1-b9c6-4da2-9f7a-39f4a140d5b0.png" Id="Rd4c403b2678845e6" /></Relationships>
</file>