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d7927e5fa744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bec96a37b47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Gharibabad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bb9a7e6a3847fd" /><Relationship Type="http://schemas.openxmlformats.org/officeDocument/2006/relationships/numbering" Target="/word/numbering.xml" Id="Rd241caf0152c4dc2" /><Relationship Type="http://schemas.openxmlformats.org/officeDocument/2006/relationships/settings" Target="/word/settings.xml" Id="Rbebf7a01e0404930" /><Relationship Type="http://schemas.openxmlformats.org/officeDocument/2006/relationships/image" Target="/word/media/f752dc49-01ca-4395-83be-59588050be1d.png" Id="Re68bec96a37b471c" /></Relationships>
</file>