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fa4865a02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8a8fb439e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Gharibabad Shah Qila,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8da70f84b4d57" /><Relationship Type="http://schemas.openxmlformats.org/officeDocument/2006/relationships/numbering" Target="/word/numbering.xml" Id="R3775c17d996c42a3" /><Relationship Type="http://schemas.openxmlformats.org/officeDocument/2006/relationships/settings" Target="/word/settings.xml" Id="Re12d242ee8fa40ec" /><Relationship Type="http://schemas.openxmlformats.org/officeDocument/2006/relationships/image" Target="/word/media/1753ad17-b9e3-4fba-8d06-cf9e2a3bd851.png" Id="Rfd38a8fb439e4d27" /></Relationships>
</file>